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50294" w14:textId="78AF476A" w:rsidR="001239C2" w:rsidRPr="001239C2" w:rsidRDefault="001239C2" w:rsidP="001239C2">
      <w:pPr>
        <w:jc w:val="center"/>
        <w:rPr>
          <w:b/>
          <w:bCs/>
        </w:rPr>
      </w:pPr>
      <w:r w:rsidRPr="001239C2">
        <w:rPr>
          <w:b/>
          <w:bCs/>
        </w:rPr>
        <w:t>CONTRATO DE ENCARGO DE TRATAMIENTO</w:t>
      </w:r>
    </w:p>
    <w:p w14:paraId="10762F31" w14:textId="77539EF2" w:rsidR="001239C2" w:rsidRDefault="001239C2" w:rsidP="001239C2">
      <w:r>
        <w:t xml:space="preserve">En </w:t>
      </w:r>
      <w:r w:rsidRPr="001239C2">
        <w:rPr>
          <w:color w:val="CA0A00"/>
        </w:rPr>
        <w:t>[ciudad]</w:t>
      </w:r>
      <w:r>
        <w:t xml:space="preserve">, a </w:t>
      </w:r>
      <w:r w:rsidRPr="001239C2">
        <w:rPr>
          <w:color w:val="CA0A00"/>
        </w:rPr>
        <w:t>[fecha]</w:t>
      </w:r>
    </w:p>
    <w:p w14:paraId="2A5411E5" w14:textId="125DCBDD" w:rsidR="001239C2" w:rsidRPr="001239C2" w:rsidRDefault="001239C2" w:rsidP="001239C2">
      <w:pPr>
        <w:rPr>
          <w:b/>
          <w:bCs/>
        </w:rPr>
      </w:pPr>
      <w:r w:rsidRPr="001239C2">
        <w:rPr>
          <w:b/>
          <w:bCs/>
        </w:rPr>
        <w:t>REUNIDOS</w:t>
      </w:r>
    </w:p>
    <w:p w14:paraId="6506D91E" w14:textId="1AFDB9F4" w:rsidR="001239C2" w:rsidRDefault="001239C2" w:rsidP="001239C2">
      <w:r>
        <w:t xml:space="preserve">De una parte, </w:t>
      </w:r>
      <w:r w:rsidRPr="001239C2">
        <w:rPr>
          <w:color w:val="CA0A00"/>
        </w:rPr>
        <w:t xml:space="preserve">[Nombre del </w:t>
      </w:r>
      <w:proofErr w:type="gramStart"/>
      <w:r w:rsidRPr="001239C2">
        <w:rPr>
          <w:color w:val="CA0A00"/>
        </w:rPr>
        <w:t>Responsable</w:t>
      </w:r>
      <w:proofErr w:type="gramEnd"/>
      <w:r w:rsidRPr="001239C2">
        <w:rPr>
          <w:color w:val="CA0A00"/>
        </w:rPr>
        <w:t xml:space="preserve"> del Tratamiento]</w:t>
      </w:r>
      <w:r>
        <w:t xml:space="preserve">, con CIF/NIF </w:t>
      </w:r>
      <w:r w:rsidRPr="001239C2">
        <w:rPr>
          <w:color w:val="CA0A00"/>
        </w:rPr>
        <w:t>[Número]</w:t>
      </w:r>
      <w:r>
        <w:t xml:space="preserve">, domicilio en </w:t>
      </w:r>
      <w:r w:rsidRPr="001239C2">
        <w:rPr>
          <w:color w:val="CA0A00"/>
        </w:rPr>
        <w:t>[Dirección completa]</w:t>
      </w:r>
      <w:r>
        <w:t xml:space="preserve">, y correo electrónico </w:t>
      </w:r>
      <w:r w:rsidRPr="001239C2">
        <w:rPr>
          <w:color w:val="CA0A00"/>
        </w:rPr>
        <w:t>[email]</w:t>
      </w:r>
      <w:r>
        <w:t>, en adelante, el Responsable del Tratamiento.</w:t>
      </w:r>
    </w:p>
    <w:p w14:paraId="4C96EC43" w14:textId="62EAEE26" w:rsidR="001239C2" w:rsidRDefault="001239C2" w:rsidP="001239C2">
      <w:proofErr w:type="gramStart"/>
      <w:r>
        <w:t>Y</w:t>
      </w:r>
      <w:proofErr w:type="gramEnd"/>
      <w:r>
        <w:t xml:space="preserve"> de otra parte, </w:t>
      </w:r>
      <w:r w:rsidRPr="001239C2">
        <w:rPr>
          <w:color w:val="CA0A00"/>
        </w:rPr>
        <w:t>[Nombre del Encargado del Tratamiento]</w:t>
      </w:r>
      <w:r>
        <w:t xml:space="preserve">, con CIF/NIF </w:t>
      </w:r>
      <w:r w:rsidRPr="001239C2">
        <w:rPr>
          <w:color w:val="CA0A00"/>
        </w:rPr>
        <w:t>[Número]</w:t>
      </w:r>
      <w:r>
        <w:t xml:space="preserve">, domicilio en </w:t>
      </w:r>
      <w:r w:rsidRPr="001239C2">
        <w:rPr>
          <w:color w:val="CA0A00"/>
        </w:rPr>
        <w:t>[Dirección completa]</w:t>
      </w:r>
      <w:r>
        <w:t xml:space="preserve">, y correo electrónico </w:t>
      </w:r>
      <w:r w:rsidRPr="001239C2">
        <w:rPr>
          <w:color w:val="CA0A00"/>
        </w:rPr>
        <w:t>[email]</w:t>
      </w:r>
      <w:r>
        <w:t>, en adelante, el Encargado del Tratamiento.</w:t>
      </w:r>
    </w:p>
    <w:p w14:paraId="76C198B3" w14:textId="309C1F02" w:rsidR="001239C2" w:rsidRDefault="001239C2" w:rsidP="001239C2">
      <w:r>
        <w:t>Ambas partes, en representación de sus respectivas entidades, reconociéndose capacidad suficiente para formalizar este contrato, acuerdan suscribir el presente Contrato de Encargo de Tratamiento de Datos</w:t>
      </w:r>
      <w:r>
        <w:t xml:space="preserve"> </w:t>
      </w:r>
      <w:r>
        <w:t>al amparo del Reglamento (UE) 2016/679 del Parlamento Europeo y del Consejo, de 27 de abril de 2016 (RGPD)</w:t>
      </w:r>
      <w:r>
        <w:t xml:space="preserve"> y de la Ley Orgánica 3/2018, de Protección de Datos y Garantía de derechos digitales, de 5 de diciembre (LODGDD)</w:t>
      </w:r>
      <w:r>
        <w:t>, en base a las siguientes:</w:t>
      </w:r>
    </w:p>
    <w:p w14:paraId="7143EE80" w14:textId="77777777" w:rsidR="001239C2" w:rsidRDefault="001239C2" w:rsidP="001239C2"/>
    <w:p w14:paraId="7C0C03F5" w14:textId="7E573710" w:rsidR="001239C2" w:rsidRPr="001239C2" w:rsidRDefault="001239C2" w:rsidP="001239C2">
      <w:pPr>
        <w:rPr>
          <w:b/>
          <w:bCs/>
        </w:rPr>
      </w:pPr>
      <w:r w:rsidRPr="001239C2">
        <w:rPr>
          <w:b/>
          <w:bCs/>
        </w:rPr>
        <w:t>CLÁUSULAS</w:t>
      </w:r>
    </w:p>
    <w:p w14:paraId="5EF08D9E" w14:textId="563AFB15" w:rsidR="001239C2" w:rsidRPr="001239C2" w:rsidRDefault="001239C2" w:rsidP="001239C2">
      <w:pPr>
        <w:rPr>
          <w:b/>
          <w:bCs/>
        </w:rPr>
      </w:pPr>
      <w:r w:rsidRPr="001239C2">
        <w:rPr>
          <w:b/>
          <w:bCs/>
        </w:rPr>
        <w:t>Primera. Objeto</w:t>
      </w:r>
    </w:p>
    <w:p w14:paraId="3D7E863E" w14:textId="6959D0DA" w:rsidR="001239C2" w:rsidRDefault="001239C2" w:rsidP="001239C2">
      <w:r>
        <w:t xml:space="preserve">El presente contrato tiene por objeto regular las condiciones en las que el Encargado del Tratamiento accederá a los datos personales bajo la responsabilidad del </w:t>
      </w:r>
      <w:proofErr w:type="gramStart"/>
      <w:r>
        <w:t>Responsable</w:t>
      </w:r>
      <w:proofErr w:type="gramEnd"/>
      <w:r>
        <w:t xml:space="preserve"> del Tratamiento, para la prestación de los servicios de </w:t>
      </w:r>
      <w:r w:rsidRPr="001239C2">
        <w:rPr>
          <w:color w:val="CA0A00"/>
        </w:rPr>
        <w:t>[descripción de los servicios que presta el Encargado del Tratamiento]</w:t>
      </w:r>
      <w:r>
        <w:t>.</w:t>
      </w:r>
    </w:p>
    <w:p w14:paraId="39F0BD88" w14:textId="6B0BF137" w:rsidR="001239C2" w:rsidRPr="001239C2" w:rsidRDefault="001239C2" w:rsidP="001239C2">
      <w:pPr>
        <w:rPr>
          <w:b/>
          <w:bCs/>
        </w:rPr>
      </w:pPr>
      <w:r w:rsidRPr="001239C2">
        <w:rPr>
          <w:b/>
          <w:bCs/>
        </w:rPr>
        <w:t>Segunda. Naturaleza, finalidad, y categorías de datos</w:t>
      </w:r>
    </w:p>
    <w:p w14:paraId="63A3EF68" w14:textId="63F87C7A" w:rsidR="001239C2" w:rsidRDefault="001239C2" w:rsidP="001239C2">
      <w:pPr>
        <w:pStyle w:val="Prrafodelista"/>
        <w:numPr>
          <w:ilvl w:val="0"/>
          <w:numId w:val="1"/>
        </w:numPr>
      </w:pPr>
      <w:r w:rsidRPr="001239C2">
        <w:rPr>
          <w:b/>
          <w:bCs/>
        </w:rPr>
        <w:t>Naturaleza del tratamiento:</w:t>
      </w:r>
      <w:r>
        <w:t xml:space="preserve"> </w:t>
      </w:r>
      <w:r w:rsidRPr="001239C2">
        <w:rPr>
          <w:color w:val="CA0A00"/>
        </w:rPr>
        <w:t xml:space="preserve">[describir el tipo de tratamiento, </w:t>
      </w:r>
      <w:proofErr w:type="spellStart"/>
      <w:r w:rsidRPr="001239C2">
        <w:rPr>
          <w:color w:val="CA0A00"/>
        </w:rPr>
        <w:t>e.g</w:t>
      </w:r>
      <w:proofErr w:type="spellEnd"/>
      <w:r w:rsidRPr="001239C2">
        <w:rPr>
          <w:color w:val="CA0A00"/>
        </w:rPr>
        <w:t>., almacenamiento, gestión, eliminación, etc.]</w:t>
      </w:r>
      <w:r>
        <w:t>.</w:t>
      </w:r>
    </w:p>
    <w:p w14:paraId="2324634B" w14:textId="275CBB8E" w:rsidR="001239C2" w:rsidRDefault="001239C2" w:rsidP="001239C2">
      <w:pPr>
        <w:pStyle w:val="Prrafodelista"/>
        <w:numPr>
          <w:ilvl w:val="0"/>
          <w:numId w:val="1"/>
        </w:numPr>
      </w:pPr>
      <w:r w:rsidRPr="001239C2">
        <w:rPr>
          <w:b/>
          <w:bCs/>
        </w:rPr>
        <w:t>Finalidad del tratamiento:</w:t>
      </w:r>
      <w:r>
        <w:t xml:space="preserve"> </w:t>
      </w:r>
      <w:r w:rsidRPr="001239C2">
        <w:rPr>
          <w:color w:val="CA0A00"/>
        </w:rPr>
        <w:t xml:space="preserve">[describir el propósito, </w:t>
      </w:r>
      <w:proofErr w:type="spellStart"/>
      <w:r w:rsidRPr="001239C2">
        <w:rPr>
          <w:color w:val="CA0A00"/>
        </w:rPr>
        <w:t>e.g</w:t>
      </w:r>
      <w:proofErr w:type="spellEnd"/>
      <w:r w:rsidRPr="001239C2">
        <w:rPr>
          <w:color w:val="CA0A00"/>
        </w:rPr>
        <w:t>., gestión de clientes, envío de comunicaciones, etc.]</w:t>
      </w:r>
      <w:r>
        <w:t>.</w:t>
      </w:r>
    </w:p>
    <w:p w14:paraId="4601E70C" w14:textId="6F9C9320" w:rsidR="001239C2" w:rsidRDefault="001239C2" w:rsidP="001239C2">
      <w:pPr>
        <w:pStyle w:val="Prrafodelista"/>
        <w:numPr>
          <w:ilvl w:val="0"/>
          <w:numId w:val="1"/>
        </w:numPr>
      </w:pPr>
      <w:r w:rsidRPr="001239C2">
        <w:rPr>
          <w:b/>
          <w:bCs/>
        </w:rPr>
        <w:t>Categorías de datos personales:</w:t>
      </w:r>
      <w:r>
        <w:t xml:space="preserve"> </w:t>
      </w:r>
      <w:r w:rsidRPr="001239C2">
        <w:rPr>
          <w:color w:val="CA0A00"/>
        </w:rPr>
        <w:t>[</w:t>
      </w:r>
      <w:proofErr w:type="spellStart"/>
      <w:r w:rsidRPr="001239C2">
        <w:rPr>
          <w:color w:val="CA0A00"/>
        </w:rPr>
        <w:t>e.g</w:t>
      </w:r>
      <w:proofErr w:type="spellEnd"/>
      <w:r w:rsidRPr="001239C2">
        <w:rPr>
          <w:color w:val="CA0A00"/>
        </w:rPr>
        <w:t>., datos identificativos, datos económicos, datos de salud]</w:t>
      </w:r>
      <w:r>
        <w:t>.</w:t>
      </w:r>
    </w:p>
    <w:p w14:paraId="54F4591C" w14:textId="537BA0DC" w:rsidR="001239C2" w:rsidRDefault="001239C2" w:rsidP="001239C2">
      <w:pPr>
        <w:pStyle w:val="Prrafodelista"/>
        <w:numPr>
          <w:ilvl w:val="0"/>
          <w:numId w:val="1"/>
        </w:numPr>
      </w:pPr>
      <w:r w:rsidRPr="001239C2">
        <w:rPr>
          <w:b/>
          <w:bCs/>
        </w:rPr>
        <w:t>Categorías de interesados:</w:t>
      </w:r>
      <w:r>
        <w:t xml:space="preserve"> </w:t>
      </w:r>
      <w:r w:rsidRPr="001239C2">
        <w:rPr>
          <w:color w:val="CA0A00"/>
        </w:rPr>
        <w:t>[</w:t>
      </w:r>
      <w:proofErr w:type="spellStart"/>
      <w:r w:rsidRPr="001239C2">
        <w:rPr>
          <w:color w:val="CA0A00"/>
        </w:rPr>
        <w:t>e.g</w:t>
      </w:r>
      <w:proofErr w:type="spellEnd"/>
      <w:r w:rsidRPr="001239C2">
        <w:rPr>
          <w:color w:val="CA0A00"/>
        </w:rPr>
        <w:t>., clientes, empleados, usuarios]</w:t>
      </w:r>
      <w:r>
        <w:t>.</w:t>
      </w:r>
    </w:p>
    <w:p w14:paraId="3D0B7864" w14:textId="48D3D5F4" w:rsidR="001239C2" w:rsidRPr="001239C2" w:rsidRDefault="001239C2" w:rsidP="001239C2">
      <w:pPr>
        <w:rPr>
          <w:b/>
          <w:bCs/>
        </w:rPr>
      </w:pPr>
      <w:r w:rsidRPr="001239C2">
        <w:rPr>
          <w:b/>
          <w:bCs/>
        </w:rPr>
        <w:t>Tercera. Obligaciones del Encargado del Tratamiento</w:t>
      </w:r>
    </w:p>
    <w:p w14:paraId="0070FD1F" w14:textId="01C3C2CB" w:rsidR="001239C2" w:rsidRDefault="001239C2" w:rsidP="001239C2">
      <w:r>
        <w:t>El Encargado del Tratamiento se compromete a:</w:t>
      </w:r>
    </w:p>
    <w:p w14:paraId="09AB3800" w14:textId="4E148E5B" w:rsidR="001239C2" w:rsidRDefault="001239C2" w:rsidP="001239C2">
      <w:pPr>
        <w:pStyle w:val="Prrafodelista"/>
        <w:numPr>
          <w:ilvl w:val="0"/>
          <w:numId w:val="2"/>
        </w:numPr>
      </w:pPr>
      <w:r>
        <w:t xml:space="preserve">Tratar los datos personales únicamente conforme a las instrucciones documentadas del </w:t>
      </w:r>
      <w:proofErr w:type="gramStart"/>
      <w:r>
        <w:t>Responsable</w:t>
      </w:r>
      <w:proofErr w:type="gramEnd"/>
      <w:r>
        <w:t xml:space="preserve"> del Tratamiento.</w:t>
      </w:r>
    </w:p>
    <w:p w14:paraId="08901226" w14:textId="05A62423" w:rsidR="001239C2" w:rsidRDefault="001239C2" w:rsidP="001239C2">
      <w:pPr>
        <w:pStyle w:val="Prrafodelista"/>
        <w:numPr>
          <w:ilvl w:val="0"/>
          <w:numId w:val="2"/>
        </w:numPr>
      </w:pPr>
      <w:r>
        <w:t>Garantizar que las personas autorizadas para tratar datos personales se hayan comprometido a respetar la confidencialidad.</w:t>
      </w:r>
    </w:p>
    <w:p w14:paraId="1A14F8FC" w14:textId="51C50C7C" w:rsidR="001239C2" w:rsidRDefault="001239C2" w:rsidP="001239C2">
      <w:pPr>
        <w:pStyle w:val="Prrafodelista"/>
        <w:numPr>
          <w:ilvl w:val="0"/>
          <w:numId w:val="2"/>
        </w:numPr>
      </w:pPr>
      <w:r>
        <w:t>Implementar las medidas técnicas y organizativas apropiadas para garantizar un nivel de seguridad adecuado al riesgo, conforme a lo dispuesto en el artículo 32 del RGPD.</w:t>
      </w:r>
    </w:p>
    <w:p w14:paraId="31A0AE15" w14:textId="41C2552A" w:rsidR="001239C2" w:rsidRDefault="001239C2" w:rsidP="001239C2">
      <w:pPr>
        <w:pStyle w:val="Prrafodelista"/>
        <w:numPr>
          <w:ilvl w:val="0"/>
          <w:numId w:val="2"/>
        </w:numPr>
      </w:pPr>
      <w:r>
        <w:lastRenderedPageBreak/>
        <w:t xml:space="preserve">No subcontratar ninguna operación de tratamiento sin la autorización previa, expresa y por escrito del </w:t>
      </w:r>
      <w:proofErr w:type="gramStart"/>
      <w:r>
        <w:t>Responsable</w:t>
      </w:r>
      <w:proofErr w:type="gramEnd"/>
      <w:r>
        <w:t xml:space="preserve"> del Tratamiento.</w:t>
      </w:r>
    </w:p>
    <w:p w14:paraId="7C43253E" w14:textId="0F7CCC9D" w:rsidR="001239C2" w:rsidRDefault="001239C2" w:rsidP="001239C2">
      <w:pPr>
        <w:pStyle w:val="Prrafodelista"/>
        <w:numPr>
          <w:ilvl w:val="0"/>
          <w:numId w:val="2"/>
        </w:numPr>
      </w:pPr>
      <w:r>
        <w:t xml:space="preserve">Asistir al </w:t>
      </w:r>
      <w:proofErr w:type="gramStart"/>
      <w:r>
        <w:t>Responsable</w:t>
      </w:r>
      <w:proofErr w:type="gramEnd"/>
      <w:r>
        <w:t xml:space="preserve"> del Tratamiento, cuando sea posible, en la respuesta al ejercicio de los derechos de los interesados (acceso, rectificación, supresión, oposición, limitación y portabilidad).</w:t>
      </w:r>
    </w:p>
    <w:p w14:paraId="36F8BA44" w14:textId="5749F397" w:rsidR="001239C2" w:rsidRDefault="001239C2" w:rsidP="001239C2">
      <w:pPr>
        <w:pStyle w:val="Prrafodelista"/>
        <w:numPr>
          <w:ilvl w:val="0"/>
          <w:numId w:val="2"/>
        </w:numPr>
      </w:pPr>
      <w:r>
        <w:t xml:space="preserve">Colaborar con el </w:t>
      </w:r>
      <w:proofErr w:type="gramStart"/>
      <w:r>
        <w:t>Responsable</w:t>
      </w:r>
      <w:proofErr w:type="gramEnd"/>
      <w:r>
        <w:t xml:space="preserve"> del Tratamiento para garantizar el cumplimiento de las obligaciones relativas a la seguridad del tratamiento, notificación de brechas de seguridad y evaluaciones de impacto.</w:t>
      </w:r>
    </w:p>
    <w:p w14:paraId="7F0E92CC" w14:textId="4B12BEB2" w:rsidR="001239C2" w:rsidRDefault="001239C2" w:rsidP="001239C2">
      <w:pPr>
        <w:pStyle w:val="Prrafodelista"/>
        <w:numPr>
          <w:ilvl w:val="0"/>
          <w:numId w:val="2"/>
        </w:numPr>
      </w:pPr>
      <w:r>
        <w:t xml:space="preserve">Suprimir o devolver al </w:t>
      </w:r>
      <w:proofErr w:type="gramStart"/>
      <w:r>
        <w:t>Responsable</w:t>
      </w:r>
      <w:proofErr w:type="gramEnd"/>
      <w:r>
        <w:t xml:space="preserve"> del Tratamiento todos los datos personales al finalizar la prestación de servicios.</w:t>
      </w:r>
    </w:p>
    <w:p w14:paraId="6D22A2FA" w14:textId="292AA083" w:rsidR="001239C2" w:rsidRDefault="001239C2" w:rsidP="001239C2">
      <w:pPr>
        <w:pStyle w:val="Prrafodelista"/>
        <w:numPr>
          <w:ilvl w:val="0"/>
          <w:numId w:val="2"/>
        </w:numPr>
      </w:pPr>
      <w:r>
        <w:t xml:space="preserve">Poner a disposición del </w:t>
      </w:r>
      <w:proofErr w:type="gramStart"/>
      <w:r>
        <w:t>Responsable</w:t>
      </w:r>
      <w:proofErr w:type="gramEnd"/>
      <w:r>
        <w:t xml:space="preserve"> toda la información necesaria para demostrar el cumplimiento de las obligaciones establecidas en el presente contrato.</w:t>
      </w:r>
    </w:p>
    <w:p w14:paraId="19932808" w14:textId="69A9C63E" w:rsidR="001239C2" w:rsidRPr="001239C2" w:rsidRDefault="001239C2" w:rsidP="001239C2">
      <w:pPr>
        <w:rPr>
          <w:b/>
          <w:bCs/>
        </w:rPr>
      </w:pPr>
      <w:r w:rsidRPr="001239C2">
        <w:rPr>
          <w:b/>
          <w:bCs/>
        </w:rPr>
        <w:t xml:space="preserve">Cuarta. Obligaciones del </w:t>
      </w:r>
      <w:proofErr w:type="gramStart"/>
      <w:r w:rsidRPr="001239C2">
        <w:rPr>
          <w:b/>
          <w:bCs/>
        </w:rPr>
        <w:t>Responsable</w:t>
      </w:r>
      <w:proofErr w:type="gramEnd"/>
      <w:r w:rsidRPr="001239C2">
        <w:rPr>
          <w:b/>
          <w:bCs/>
        </w:rPr>
        <w:t xml:space="preserve"> del Tratamiento</w:t>
      </w:r>
    </w:p>
    <w:p w14:paraId="14AB65BF" w14:textId="3127391A" w:rsidR="001239C2" w:rsidRDefault="001239C2" w:rsidP="001239C2">
      <w:r>
        <w:t xml:space="preserve">El </w:t>
      </w:r>
      <w:proofErr w:type="gramStart"/>
      <w:r>
        <w:t>Responsable</w:t>
      </w:r>
      <w:proofErr w:type="gramEnd"/>
      <w:r>
        <w:t xml:space="preserve"> del Tratamiento se compromete a:</w:t>
      </w:r>
    </w:p>
    <w:p w14:paraId="0E6AFDF2" w14:textId="48C66898" w:rsidR="001239C2" w:rsidRDefault="001239C2" w:rsidP="001239C2">
      <w:pPr>
        <w:pStyle w:val="Prrafodelista"/>
        <w:numPr>
          <w:ilvl w:val="0"/>
          <w:numId w:val="3"/>
        </w:numPr>
      </w:pPr>
      <w:r>
        <w:t>Facilitar al Encargado del Tratamiento únicamente los datos personales estrictamente necesarios para la prestación de los servicios.</w:t>
      </w:r>
    </w:p>
    <w:p w14:paraId="399CF12D" w14:textId="7EA77A5D" w:rsidR="001239C2" w:rsidRDefault="001239C2" w:rsidP="001239C2">
      <w:pPr>
        <w:pStyle w:val="Prrafodelista"/>
        <w:numPr>
          <w:ilvl w:val="0"/>
          <w:numId w:val="3"/>
        </w:numPr>
      </w:pPr>
      <w:r>
        <w:t>Garantizar que los datos personales proporcionados han sido recopilados cumpliendo con la normativa vigente en materia de protección de datos.</w:t>
      </w:r>
    </w:p>
    <w:p w14:paraId="54DD1108" w14:textId="7A0E383E" w:rsidR="001239C2" w:rsidRDefault="001239C2" w:rsidP="001239C2">
      <w:pPr>
        <w:pStyle w:val="Prrafodelista"/>
        <w:numPr>
          <w:ilvl w:val="0"/>
          <w:numId w:val="3"/>
        </w:numPr>
      </w:pPr>
      <w:r>
        <w:t xml:space="preserve">Supervisar, en su condición de </w:t>
      </w:r>
      <w:proofErr w:type="gramStart"/>
      <w:r>
        <w:t>Responsable</w:t>
      </w:r>
      <w:proofErr w:type="gramEnd"/>
      <w:r>
        <w:t xml:space="preserve"> del Tratamiento, el cumplimiento del presente contrato por parte del Encargado del Tratamiento.</w:t>
      </w:r>
    </w:p>
    <w:p w14:paraId="0ABDEAFA" w14:textId="5BFD4A28" w:rsidR="001239C2" w:rsidRPr="001239C2" w:rsidRDefault="001239C2" w:rsidP="001239C2">
      <w:pPr>
        <w:rPr>
          <w:b/>
          <w:bCs/>
        </w:rPr>
      </w:pPr>
      <w:r w:rsidRPr="001239C2">
        <w:rPr>
          <w:b/>
          <w:bCs/>
        </w:rPr>
        <w:t>Quinta. Subcontratación</w:t>
      </w:r>
    </w:p>
    <w:p w14:paraId="29D3ACA1" w14:textId="549DDBF3" w:rsidR="001239C2" w:rsidRDefault="001239C2" w:rsidP="001239C2">
      <w:r>
        <w:t xml:space="preserve">El Encargado del Tratamiento no podrá subcontratar total o parcialmente las actividades de tratamiento encomendadas sin la autorización previa y por escrito del </w:t>
      </w:r>
      <w:proofErr w:type="gramStart"/>
      <w:r>
        <w:t>Responsable</w:t>
      </w:r>
      <w:proofErr w:type="gramEnd"/>
      <w:r>
        <w:t xml:space="preserve"> del Tratamiento. En caso de autorización, el subcontratista deberá asumir las mismas obligaciones que el Encargado del Tratamiento.</w:t>
      </w:r>
    </w:p>
    <w:p w14:paraId="3892549C" w14:textId="54409E14" w:rsidR="001239C2" w:rsidRPr="00B11308" w:rsidRDefault="001239C2" w:rsidP="001239C2">
      <w:pPr>
        <w:rPr>
          <w:b/>
          <w:bCs/>
        </w:rPr>
      </w:pPr>
      <w:r w:rsidRPr="00B11308">
        <w:rPr>
          <w:b/>
          <w:bCs/>
        </w:rPr>
        <w:t>Sexta. Confidencialidad</w:t>
      </w:r>
    </w:p>
    <w:p w14:paraId="77155607" w14:textId="4DFD5908" w:rsidR="001239C2" w:rsidRDefault="001239C2" w:rsidP="001239C2">
      <w:r>
        <w:t>El Encargado del Tratamiento y su personal se comprometen a mantener en estricta confidencialidad los datos personales a los que tengan acceso en el marco de la prestación de servicios objeto del presente contrato, incluso después de finalizada la relación contractual.</w:t>
      </w:r>
    </w:p>
    <w:p w14:paraId="08923000" w14:textId="71D1F548" w:rsidR="001239C2" w:rsidRPr="00B11308" w:rsidRDefault="001239C2" w:rsidP="001239C2">
      <w:pPr>
        <w:rPr>
          <w:b/>
          <w:bCs/>
        </w:rPr>
      </w:pPr>
      <w:r w:rsidRPr="00B11308">
        <w:rPr>
          <w:b/>
          <w:bCs/>
        </w:rPr>
        <w:t>Séptima. Seguridad de los datos</w:t>
      </w:r>
    </w:p>
    <w:p w14:paraId="4935549D" w14:textId="1EBBC66A" w:rsidR="001239C2" w:rsidRDefault="001239C2" w:rsidP="001239C2">
      <w:r>
        <w:t>El Encargado del Tratamiento se obliga a aplicar medidas técnicas y organizativas apropiadas, de conformidad con el artículo 32 del RGPD, para garantizar un nivel de seguridad adecuado al riesgo del tratamiento.</w:t>
      </w:r>
    </w:p>
    <w:p w14:paraId="1DFBE4E0" w14:textId="2825D0E8" w:rsidR="001239C2" w:rsidRPr="00B11308" w:rsidRDefault="001239C2" w:rsidP="001239C2">
      <w:pPr>
        <w:rPr>
          <w:b/>
          <w:bCs/>
        </w:rPr>
      </w:pPr>
      <w:r w:rsidRPr="00B11308">
        <w:rPr>
          <w:b/>
          <w:bCs/>
        </w:rPr>
        <w:t>Octava. Notificación de brechas de seguridad</w:t>
      </w:r>
    </w:p>
    <w:p w14:paraId="7BB4A0BF" w14:textId="4DCC22A8" w:rsidR="001239C2" w:rsidRDefault="001239C2" w:rsidP="001239C2">
      <w:r>
        <w:t xml:space="preserve">El Encargado del Tratamiento deberá notificar al </w:t>
      </w:r>
      <w:proofErr w:type="gramStart"/>
      <w:r>
        <w:t>Responsable</w:t>
      </w:r>
      <w:proofErr w:type="gramEnd"/>
      <w:r>
        <w:t xml:space="preserve"> del Tratamiento, sin demora indebida, cualquier violación de la seguridad de los datos personales que gestione en virtud del presente contrato. La notificación incluirá toda la </w:t>
      </w:r>
      <w:r>
        <w:lastRenderedPageBreak/>
        <w:t xml:space="preserve">información necesaria para que el </w:t>
      </w:r>
      <w:proofErr w:type="gramStart"/>
      <w:r>
        <w:t>Responsable</w:t>
      </w:r>
      <w:proofErr w:type="gramEnd"/>
      <w:r>
        <w:t xml:space="preserve"> cumpla con su obligación de informar a la autoridad de control y, en su caso, a los interesados.</w:t>
      </w:r>
    </w:p>
    <w:p w14:paraId="5B87B3F9" w14:textId="5E236B2E" w:rsidR="001239C2" w:rsidRPr="00B11308" w:rsidRDefault="001239C2" w:rsidP="001239C2">
      <w:pPr>
        <w:rPr>
          <w:b/>
          <w:bCs/>
        </w:rPr>
      </w:pPr>
      <w:r w:rsidRPr="00B11308">
        <w:rPr>
          <w:b/>
          <w:bCs/>
        </w:rPr>
        <w:t>Novena. Duración del contrato</w:t>
      </w:r>
    </w:p>
    <w:p w14:paraId="00104994" w14:textId="77777777" w:rsidR="001239C2" w:rsidRDefault="001239C2" w:rsidP="001239C2">
      <w:r>
        <w:t xml:space="preserve">El presente contrato tendrá una vigencia desde la fecha de su firma y durante todo el periodo de prestación de los servicios, salvo que cualquiera de las partes decida resolverlo con un preaviso de </w:t>
      </w:r>
      <w:r w:rsidRPr="00B11308">
        <w:rPr>
          <w:color w:val="CA0A00"/>
        </w:rPr>
        <w:t>[plazo]</w:t>
      </w:r>
      <w:r>
        <w:t xml:space="preserve"> a la otra parte.</w:t>
      </w:r>
    </w:p>
    <w:p w14:paraId="2BC26220" w14:textId="44F0E1A4" w:rsidR="001239C2" w:rsidRPr="00B11308" w:rsidRDefault="001239C2" w:rsidP="001239C2">
      <w:pPr>
        <w:rPr>
          <w:b/>
          <w:bCs/>
        </w:rPr>
      </w:pPr>
      <w:r w:rsidRPr="00B11308">
        <w:rPr>
          <w:b/>
          <w:bCs/>
        </w:rPr>
        <w:t>Décima. Resolución</w:t>
      </w:r>
    </w:p>
    <w:p w14:paraId="067E95B7" w14:textId="680D2DB6" w:rsidR="001239C2" w:rsidRDefault="001239C2" w:rsidP="001239C2">
      <w:r>
        <w:t xml:space="preserve">En caso de incumplimiento de las obligaciones establecidas en el presente contrato por parte del Encargado del Tratamiento, el </w:t>
      </w:r>
      <w:proofErr w:type="gramStart"/>
      <w:r>
        <w:t>Responsable</w:t>
      </w:r>
      <w:proofErr w:type="gramEnd"/>
      <w:r>
        <w:t xml:space="preserve"> del Tratamiento podrá resolver el contrato de forma inmediata y sin derecho a indemnización.</w:t>
      </w:r>
    </w:p>
    <w:p w14:paraId="414240A8" w14:textId="32E1709D" w:rsidR="001239C2" w:rsidRPr="00B11308" w:rsidRDefault="001239C2" w:rsidP="001239C2">
      <w:pPr>
        <w:rPr>
          <w:b/>
          <w:bCs/>
        </w:rPr>
      </w:pPr>
      <w:r w:rsidRPr="00B11308">
        <w:rPr>
          <w:b/>
          <w:bCs/>
        </w:rPr>
        <w:t>Undécima. Jurisdicción y ley aplicable</w:t>
      </w:r>
    </w:p>
    <w:p w14:paraId="037FC6AE" w14:textId="230447C5" w:rsidR="001239C2" w:rsidRDefault="001239C2" w:rsidP="001239C2">
      <w:r>
        <w:t xml:space="preserve">El presente contrato se regirá e interpretará conforme a la legislación vigente en </w:t>
      </w:r>
      <w:r w:rsidR="009970DA">
        <w:t>España</w:t>
      </w:r>
      <w:r>
        <w:t xml:space="preserve">. Las partes acuerdan someter cualquier controversia derivada del mismo a los Juzgados y Tribunales de </w:t>
      </w:r>
      <w:r w:rsidRPr="009970DA">
        <w:rPr>
          <w:color w:val="CA0A00"/>
        </w:rPr>
        <w:t>[jurisdicción aplicable]</w:t>
      </w:r>
      <w:r>
        <w:t>.</w:t>
      </w:r>
    </w:p>
    <w:p w14:paraId="324D65CD" w14:textId="77777777" w:rsidR="00B11308" w:rsidRDefault="00B11308" w:rsidP="001239C2"/>
    <w:p w14:paraId="2952F832" w14:textId="7CBB237D" w:rsidR="001239C2" w:rsidRDefault="001239C2" w:rsidP="001239C2">
      <w:r>
        <w:t>En prueba de conformidad, ambas partes firman el presente contrato en duplicado y a un solo efecto.</w:t>
      </w:r>
    </w:p>
    <w:p w14:paraId="6F086F8D" w14:textId="77777777" w:rsidR="001239C2" w:rsidRDefault="001239C2" w:rsidP="001239C2"/>
    <w:p w14:paraId="31AC68D0" w14:textId="7A62CAEB" w:rsidR="001239C2" w:rsidRDefault="001239C2" w:rsidP="001239C2">
      <w:r>
        <w:t xml:space="preserve">Por el Responsable del </w:t>
      </w:r>
      <w:proofErr w:type="gramStart"/>
      <w:r>
        <w:t xml:space="preserve">Tratamiento,   </w:t>
      </w:r>
      <w:proofErr w:type="gramEnd"/>
      <w:r>
        <w:t xml:space="preserve">           Por el Encargado del Tratamiento</w:t>
      </w:r>
    </w:p>
    <w:p w14:paraId="3E3DBF51" w14:textId="77777777" w:rsidR="001239C2" w:rsidRDefault="001239C2" w:rsidP="001239C2"/>
    <w:p w14:paraId="61E15267" w14:textId="2AB12026" w:rsidR="001239C2" w:rsidRDefault="001239C2" w:rsidP="001239C2">
      <w:r w:rsidRPr="009970DA">
        <w:rPr>
          <w:color w:val="CA0A00"/>
        </w:rPr>
        <w:t>[Firma y nombre]</w:t>
      </w:r>
      <w:r>
        <w:t xml:space="preserve">                                       </w:t>
      </w:r>
      <w:r w:rsidR="009970DA">
        <w:t xml:space="preserve">            </w:t>
      </w:r>
      <w:proofErr w:type="gramStart"/>
      <w:r w:rsidR="009970DA">
        <w:t xml:space="preserve">   </w:t>
      </w:r>
      <w:r w:rsidRPr="009970DA">
        <w:rPr>
          <w:color w:val="CA0A00"/>
        </w:rPr>
        <w:t>[</w:t>
      </w:r>
      <w:proofErr w:type="gramEnd"/>
      <w:r w:rsidRPr="009970DA">
        <w:rPr>
          <w:color w:val="CA0A00"/>
        </w:rPr>
        <w:t>Firma y nombre]</w:t>
      </w:r>
    </w:p>
    <w:p w14:paraId="02F0F331" w14:textId="77777777" w:rsidR="004B54E8" w:rsidRDefault="004B54E8"/>
    <w:sectPr w:rsidR="004B54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20D23"/>
    <w:multiLevelType w:val="hybridMultilevel"/>
    <w:tmpl w:val="5E2083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D339C"/>
    <w:multiLevelType w:val="hybridMultilevel"/>
    <w:tmpl w:val="2960A4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465B12"/>
    <w:multiLevelType w:val="hybridMultilevel"/>
    <w:tmpl w:val="23DE3F7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005753">
    <w:abstractNumId w:val="0"/>
  </w:num>
  <w:num w:numId="2" w16cid:durableId="749808889">
    <w:abstractNumId w:val="2"/>
  </w:num>
  <w:num w:numId="3" w16cid:durableId="838426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9C2"/>
    <w:rsid w:val="00096FCC"/>
    <w:rsid w:val="001239C2"/>
    <w:rsid w:val="00133A0F"/>
    <w:rsid w:val="0021245C"/>
    <w:rsid w:val="004B54E8"/>
    <w:rsid w:val="008D32B9"/>
    <w:rsid w:val="00993A88"/>
    <w:rsid w:val="009970DA"/>
    <w:rsid w:val="00B11308"/>
    <w:rsid w:val="00B2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DDCEF"/>
  <w15:chartTrackingRefBased/>
  <w15:docId w15:val="{417BBC68-6256-44D2-AB25-E4D3EA248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239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239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239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239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239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239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239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239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239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239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239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239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239C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239C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239C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239C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239C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239C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239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239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239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239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239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239C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239C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239C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239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239C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239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895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 de Mithlond</dc:creator>
  <cp:keywords/>
  <dc:description/>
  <cp:lastModifiedBy>Nura de Mithlond</cp:lastModifiedBy>
  <cp:revision>2</cp:revision>
  <dcterms:created xsi:type="dcterms:W3CDTF">2024-12-16T11:46:00Z</dcterms:created>
  <dcterms:modified xsi:type="dcterms:W3CDTF">2024-12-16T11:56:00Z</dcterms:modified>
</cp:coreProperties>
</file>